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B68D4" w14:textId="6B8C0A6D" w:rsidR="00A66902" w:rsidRPr="00A66902" w:rsidRDefault="00A66902" w:rsidP="00A66902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A66902">
        <w:rPr>
          <w:b/>
          <w:bCs/>
        </w:rPr>
        <w:t>Педагогический проект</w:t>
      </w:r>
    </w:p>
    <w:p w14:paraId="7678FA58" w14:textId="293A60E4" w:rsidR="00A66902" w:rsidRDefault="00A66902" w:rsidP="00A66902">
      <w:pPr>
        <w:spacing w:after="0"/>
        <w:ind w:firstLine="709"/>
        <w:jc w:val="center"/>
        <w:rPr>
          <w:b/>
          <w:bCs/>
        </w:rPr>
      </w:pPr>
      <w:r w:rsidRPr="00A66902">
        <w:rPr>
          <w:b/>
          <w:bCs/>
        </w:rPr>
        <w:t>«</w:t>
      </w:r>
      <w:proofErr w:type="spellStart"/>
      <w:r w:rsidR="00271A56">
        <w:rPr>
          <w:b/>
          <w:bCs/>
        </w:rPr>
        <w:t>В</w:t>
      </w:r>
      <w:r w:rsidR="00271A56" w:rsidRPr="00271A56">
        <w:rPr>
          <w:b/>
          <w:bCs/>
        </w:rPr>
        <w:t>ody</w:t>
      </w:r>
      <w:proofErr w:type="spellEnd"/>
      <w:r w:rsidR="00271A56" w:rsidRPr="00271A56">
        <w:rPr>
          <w:b/>
          <w:bCs/>
        </w:rPr>
        <w:t xml:space="preserve"> </w:t>
      </w:r>
      <w:proofErr w:type="spellStart"/>
      <w:r w:rsidR="00271A56" w:rsidRPr="00271A56">
        <w:rPr>
          <w:b/>
          <w:bCs/>
        </w:rPr>
        <w:t>percussion</w:t>
      </w:r>
      <w:proofErr w:type="spellEnd"/>
      <w:r w:rsidR="00271A56" w:rsidRPr="00271A56">
        <w:rPr>
          <w:b/>
          <w:bCs/>
        </w:rPr>
        <w:t xml:space="preserve"> </w:t>
      </w:r>
      <w:r w:rsidRPr="00A66902">
        <w:rPr>
          <w:b/>
          <w:bCs/>
        </w:rPr>
        <w:t>в музыкальной деятельности дошкольников»</w:t>
      </w:r>
    </w:p>
    <w:p w14:paraId="2369124B" w14:textId="292463E9" w:rsidR="00A66902" w:rsidRDefault="00A66902" w:rsidP="00A66902">
      <w:pPr>
        <w:spacing w:after="0"/>
        <w:ind w:firstLine="709"/>
        <w:jc w:val="center"/>
        <w:rPr>
          <w:b/>
          <w:bCs/>
        </w:rPr>
      </w:pPr>
    </w:p>
    <w:p w14:paraId="44E23FC5" w14:textId="77777777" w:rsidR="00A66902" w:rsidRPr="00A66902" w:rsidRDefault="00A66902" w:rsidP="00A66902">
      <w:pPr>
        <w:spacing w:after="0"/>
        <w:ind w:firstLine="709"/>
        <w:jc w:val="right"/>
      </w:pPr>
      <w:r w:rsidRPr="00A66902">
        <w:t>Автор:</w:t>
      </w:r>
    </w:p>
    <w:p w14:paraId="36B552E4" w14:textId="77777777" w:rsidR="00A66902" w:rsidRPr="00A66902" w:rsidRDefault="00A66902" w:rsidP="00A66902">
      <w:pPr>
        <w:spacing w:after="0"/>
        <w:ind w:firstLine="709"/>
        <w:jc w:val="right"/>
      </w:pPr>
      <w:r w:rsidRPr="00A66902">
        <w:t>Банникова Е.Н. – музыкальный руководитель</w:t>
      </w:r>
    </w:p>
    <w:p w14:paraId="6539C500" w14:textId="77777777" w:rsidR="00A66902" w:rsidRPr="00A66902" w:rsidRDefault="00A66902" w:rsidP="00A66902">
      <w:pPr>
        <w:spacing w:after="0"/>
        <w:ind w:firstLine="709"/>
        <w:jc w:val="right"/>
      </w:pPr>
      <w:r w:rsidRPr="00A66902">
        <w:t>высшая квалификационная категория</w:t>
      </w:r>
    </w:p>
    <w:p w14:paraId="74477879" w14:textId="77777777" w:rsidR="00A66902" w:rsidRPr="00A66902" w:rsidRDefault="00A66902" w:rsidP="00A66902">
      <w:pPr>
        <w:spacing w:after="0"/>
        <w:ind w:firstLine="709"/>
        <w:jc w:val="center"/>
        <w:rPr>
          <w:b/>
          <w:bCs/>
        </w:rPr>
      </w:pPr>
    </w:p>
    <w:p w14:paraId="7419A1A1" w14:textId="74E5B43D" w:rsidR="00A66902" w:rsidRPr="00A66902" w:rsidRDefault="00A66902" w:rsidP="00A66902">
      <w:pPr>
        <w:spacing w:after="0"/>
        <w:ind w:firstLine="709"/>
        <w:jc w:val="center"/>
        <w:rPr>
          <w:b/>
          <w:bCs/>
        </w:rPr>
      </w:pPr>
      <w:r w:rsidRPr="00A66902">
        <w:rPr>
          <w:b/>
          <w:bCs/>
        </w:rPr>
        <w:t>Актуальность</w:t>
      </w:r>
    </w:p>
    <w:p w14:paraId="3EB86A64" w14:textId="167C40C1" w:rsidR="00A66902" w:rsidRDefault="00A66902" w:rsidP="00A66902">
      <w:pPr>
        <w:spacing w:after="0"/>
        <w:ind w:firstLine="709"/>
        <w:jc w:val="both"/>
      </w:pPr>
      <w:r>
        <w:t>В настоящее время мы все чаще сталкиваемся с такой проблемой, как нарушение координации, общей и мелкой моторики, восприятия и отсутствие устойчивого внимание у детей дошкольного возраста, что оказывает неблагоприятное влияние на все сферы деятельности ребенка. Дети затрудняются выполнять такие упражнения, как подбросить и поймать мяч, бросить его в цель, не могут удерживать равновесие, стоя на одной ноге, обвести предмет по контуру, концентрировать внимание на выполнении определенного задания; слабо развитая моторика отражается на формировании речи. Чаще всего проблема кроется в недостаточности развития межполушарной связи, формирование которой происходит поэтапно до 12-15 лет. Самый важный период – дошкольный.</w:t>
      </w:r>
    </w:p>
    <w:p w14:paraId="43D662A8" w14:textId="598C4FF6" w:rsidR="00A66902" w:rsidRDefault="00A66902" w:rsidP="00A66902">
      <w:pPr>
        <w:spacing w:after="0"/>
        <w:ind w:firstLine="709"/>
        <w:jc w:val="both"/>
      </w:pPr>
      <w:r w:rsidRPr="00A66902">
        <w:t>Одним из средств развития музыкально-ритмических способностей (в доступной, понятной и интересной форме) является телесная перкуссия. На музыкальном занятии она может принимать самые разные формы, включаться во все традиционные виды музыкальной деятельности.</w:t>
      </w:r>
    </w:p>
    <w:p w14:paraId="4218C0D6" w14:textId="75507BDD" w:rsidR="00F12C76" w:rsidRDefault="00A66902" w:rsidP="006C0B77">
      <w:pPr>
        <w:spacing w:after="0"/>
        <w:ind w:firstLine="709"/>
        <w:jc w:val="both"/>
      </w:pPr>
      <w:r w:rsidRPr="00A66902">
        <w:t xml:space="preserve">Перкуссия - это группа ударных музыкальных инструментов, из которых звук извлекается ударом (молоточком, палочкой, колотушкой и проч.) или тряской (покачиванием, встряхиванием, переворачиванием и проч.) по звучащему телу (металл, дерево, кожа, пергамент, пластик). Музыкальное направление, в котором тело используется в качестве музыкального инструмента, по-английски называется </w:t>
      </w:r>
      <w:proofErr w:type="spellStart"/>
      <w:r w:rsidRPr="00A66902">
        <w:t>Body</w:t>
      </w:r>
      <w:proofErr w:type="spellEnd"/>
      <w:r w:rsidRPr="00A66902">
        <w:t xml:space="preserve"> </w:t>
      </w:r>
      <w:proofErr w:type="spellStart"/>
      <w:r w:rsidRPr="00A66902">
        <w:t>Percussion</w:t>
      </w:r>
      <w:proofErr w:type="spellEnd"/>
      <w:r w:rsidRPr="00A66902">
        <w:t xml:space="preserve"> (дословный перевод - «тело-барабан»).</w:t>
      </w:r>
    </w:p>
    <w:p w14:paraId="0FE4CF73" w14:textId="298E9A2D" w:rsidR="00A66902" w:rsidRDefault="00A66902" w:rsidP="00EB049E">
      <w:pPr>
        <w:spacing w:after="0"/>
        <w:ind w:firstLine="709"/>
        <w:jc w:val="both"/>
      </w:pPr>
      <w:r w:rsidRPr="00A66902">
        <w:rPr>
          <w:b/>
          <w:bCs/>
        </w:rPr>
        <w:t>Цель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проекта</w:t>
      </w:r>
      <w:r>
        <w:t xml:space="preserve">: </w:t>
      </w:r>
      <w:r w:rsidR="00EB049E">
        <w:t xml:space="preserve"> развитие</w:t>
      </w:r>
      <w:proofErr w:type="gramEnd"/>
      <w:r w:rsidR="00EB049E">
        <w:t xml:space="preserve"> чувство ритма у дошкольников, развитие музыкальной творческой активности детей, музыкальной памяти, внимания.</w:t>
      </w:r>
    </w:p>
    <w:p w14:paraId="57F71F2E" w14:textId="77777777" w:rsidR="00A66902" w:rsidRDefault="00A66902" w:rsidP="00A66902">
      <w:pPr>
        <w:spacing w:after="0"/>
        <w:ind w:firstLine="709"/>
        <w:jc w:val="both"/>
      </w:pPr>
    </w:p>
    <w:p w14:paraId="05607965" w14:textId="04875876" w:rsidR="00A66902" w:rsidRPr="00A66902" w:rsidRDefault="00A66902" w:rsidP="00A66902">
      <w:pPr>
        <w:spacing w:after="0"/>
        <w:ind w:firstLine="709"/>
        <w:jc w:val="both"/>
        <w:rPr>
          <w:b/>
          <w:bCs/>
        </w:rPr>
      </w:pPr>
      <w:r w:rsidRPr="00A66902">
        <w:rPr>
          <w:b/>
          <w:bCs/>
        </w:rPr>
        <w:t xml:space="preserve">Задачи: </w:t>
      </w:r>
    </w:p>
    <w:p w14:paraId="611DD68E" w14:textId="4FF42145" w:rsidR="00A66902" w:rsidRDefault="00A66902" w:rsidP="00A66902">
      <w:pPr>
        <w:spacing w:after="0"/>
        <w:ind w:firstLine="709"/>
        <w:jc w:val="both"/>
      </w:pPr>
      <w:r>
        <w:t xml:space="preserve">Ознакомить дошкольников с элементами </w:t>
      </w:r>
      <w:proofErr w:type="spellStart"/>
      <w:r w:rsidR="00271A56" w:rsidRPr="00271A56">
        <w:t>body</w:t>
      </w:r>
      <w:proofErr w:type="spellEnd"/>
      <w:r w:rsidR="00271A56" w:rsidRPr="00271A56">
        <w:t xml:space="preserve"> </w:t>
      </w:r>
      <w:proofErr w:type="spellStart"/>
      <w:r w:rsidR="00271A56" w:rsidRPr="00271A56">
        <w:t>percussion</w:t>
      </w:r>
      <w:proofErr w:type="spellEnd"/>
      <w:r w:rsidR="00271A56" w:rsidRPr="00271A56">
        <w:t xml:space="preserve"> </w:t>
      </w:r>
      <w:r>
        <w:t>и возможностями её применения;</w:t>
      </w:r>
    </w:p>
    <w:p w14:paraId="50BCEEA2" w14:textId="77777777" w:rsidR="00A66902" w:rsidRDefault="00A66902" w:rsidP="00A66902">
      <w:pPr>
        <w:spacing w:after="0"/>
        <w:ind w:firstLine="709"/>
        <w:jc w:val="both"/>
      </w:pPr>
      <w:r>
        <w:t>Прививать интерес к здоровому образу жизни;</w:t>
      </w:r>
    </w:p>
    <w:p w14:paraId="703C6A42" w14:textId="3C2D1F52" w:rsidR="00A66902" w:rsidRDefault="00A66902" w:rsidP="00A66902">
      <w:pPr>
        <w:spacing w:after="0"/>
        <w:ind w:firstLine="709"/>
        <w:jc w:val="both"/>
      </w:pPr>
      <w:r>
        <w:t>Способствовать раскрепощению и самовыражению детей.</w:t>
      </w:r>
    </w:p>
    <w:p w14:paraId="2A176E59" w14:textId="77777777" w:rsidR="0092368B" w:rsidRDefault="0092368B" w:rsidP="00A66902">
      <w:pPr>
        <w:spacing w:after="0"/>
        <w:ind w:firstLine="709"/>
        <w:jc w:val="both"/>
      </w:pPr>
    </w:p>
    <w:p w14:paraId="759CF01B" w14:textId="77777777" w:rsidR="0092368B" w:rsidRDefault="0092368B" w:rsidP="0092368B">
      <w:pPr>
        <w:spacing w:after="0"/>
        <w:ind w:firstLine="709"/>
        <w:jc w:val="both"/>
      </w:pPr>
      <w:r w:rsidRPr="0092368B">
        <w:rPr>
          <w:b/>
          <w:bCs/>
        </w:rPr>
        <w:t>Участники проекта</w:t>
      </w:r>
      <w:r>
        <w:t>: дети, музыкальный руководитель, воспитатель</w:t>
      </w:r>
    </w:p>
    <w:p w14:paraId="2BACCC97" w14:textId="5FF112D7" w:rsidR="00A66902" w:rsidRDefault="0092368B" w:rsidP="0092368B">
      <w:pPr>
        <w:spacing w:after="0"/>
        <w:ind w:firstLine="709"/>
        <w:jc w:val="both"/>
      </w:pPr>
      <w:r w:rsidRPr="0092368B">
        <w:rPr>
          <w:b/>
          <w:bCs/>
        </w:rPr>
        <w:t>Возраст</w:t>
      </w:r>
      <w:r>
        <w:t>: 6 – 7 лет</w:t>
      </w:r>
    </w:p>
    <w:p w14:paraId="3E6C9906" w14:textId="673749A1" w:rsidR="0092368B" w:rsidRDefault="0092368B" w:rsidP="0092368B">
      <w:pPr>
        <w:spacing w:after="0"/>
        <w:ind w:firstLine="709"/>
        <w:jc w:val="both"/>
      </w:pPr>
    </w:p>
    <w:p w14:paraId="1CEA17A5" w14:textId="6420E140" w:rsidR="0092368B" w:rsidRDefault="0092368B" w:rsidP="0092368B">
      <w:pPr>
        <w:spacing w:after="0"/>
        <w:ind w:firstLine="709"/>
        <w:jc w:val="center"/>
        <w:rPr>
          <w:b/>
        </w:rPr>
      </w:pPr>
      <w:r w:rsidRPr="0092368B">
        <w:rPr>
          <w:b/>
        </w:rPr>
        <w:t>Этапы реализации проекта</w:t>
      </w:r>
    </w:p>
    <w:p w14:paraId="5C6E43F7" w14:textId="0D325445" w:rsidR="0092368B" w:rsidRDefault="0092368B" w:rsidP="0092368B">
      <w:pPr>
        <w:spacing w:after="0"/>
        <w:ind w:firstLine="709"/>
        <w:jc w:val="center"/>
        <w:rPr>
          <w:b/>
        </w:rPr>
      </w:pPr>
    </w:p>
    <w:p w14:paraId="719095E3" w14:textId="77777777" w:rsidR="0092368B" w:rsidRPr="0092368B" w:rsidRDefault="0092368B" w:rsidP="0092368B">
      <w:pPr>
        <w:spacing w:after="0"/>
        <w:ind w:firstLine="709"/>
        <w:jc w:val="center"/>
        <w:rPr>
          <w:b/>
        </w:rPr>
      </w:pPr>
      <w:r w:rsidRPr="0092368B">
        <w:rPr>
          <w:b/>
        </w:rPr>
        <w:t>Подготовительный этап(Информационно-Аналитический):</w:t>
      </w:r>
    </w:p>
    <w:p w14:paraId="0625A7CE" w14:textId="2E06B17B" w:rsidR="0092368B" w:rsidRPr="0092368B" w:rsidRDefault="0092368B" w:rsidP="0092368B">
      <w:pPr>
        <w:spacing w:after="0"/>
        <w:rPr>
          <w:bCs/>
        </w:rPr>
      </w:pPr>
      <w:r>
        <w:rPr>
          <w:bCs/>
        </w:rPr>
        <w:lastRenderedPageBreak/>
        <w:t>1.</w:t>
      </w:r>
      <w:r w:rsidRPr="0092368B">
        <w:rPr>
          <w:bCs/>
        </w:rPr>
        <w:t>Подбор методической, художественной и энциклопедической литературы по теме проекта.</w:t>
      </w:r>
    </w:p>
    <w:p w14:paraId="6DA33C09" w14:textId="77777777" w:rsidR="0092368B" w:rsidRPr="0092368B" w:rsidRDefault="0092368B" w:rsidP="0092368B">
      <w:pPr>
        <w:spacing w:after="0"/>
        <w:ind w:firstLine="709"/>
        <w:jc w:val="center"/>
        <w:rPr>
          <w:bCs/>
        </w:rPr>
      </w:pPr>
    </w:p>
    <w:p w14:paraId="6B46B89E" w14:textId="3D9D6188" w:rsidR="0092368B" w:rsidRPr="0092368B" w:rsidRDefault="0092368B" w:rsidP="0092368B">
      <w:pPr>
        <w:spacing w:after="0"/>
        <w:rPr>
          <w:bCs/>
        </w:rPr>
      </w:pPr>
      <w:r>
        <w:rPr>
          <w:bCs/>
        </w:rPr>
        <w:t>2.</w:t>
      </w:r>
      <w:r w:rsidRPr="0092368B">
        <w:rPr>
          <w:bCs/>
        </w:rPr>
        <w:t xml:space="preserve"> Изучение Интернет-ресурсов по теме проекта, подбор онлайн-игр и онлайн-презентаций.</w:t>
      </w:r>
    </w:p>
    <w:p w14:paraId="4ED3F762" w14:textId="55FBF057" w:rsidR="0092368B" w:rsidRPr="0092368B" w:rsidRDefault="0092368B" w:rsidP="0092368B">
      <w:pPr>
        <w:spacing w:after="0"/>
        <w:rPr>
          <w:bCs/>
        </w:rPr>
      </w:pPr>
    </w:p>
    <w:p w14:paraId="5F1B7421" w14:textId="61198CD9" w:rsidR="0092368B" w:rsidRPr="0092368B" w:rsidRDefault="0092368B" w:rsidP="0092368B">
      <w:pPr>
        <w:spacing w:after="0"/>
        <w:rPr>
          <w:bCs/>
        </w:rPr>
      </w:pPr>
      <w:r>
        <w:rPr>
          <w:bCs/>
        </w:rPr>
        <w:t>3.</w:t>
      </w:r>
      <w:r w:rsidRPr="0092368B">
        <w:rPr>
          <w:bCs/>
        </w:rPr>
        <w:t>Оформление информационного материала для родителей.</w:t>
      </w:r>
    </w:p>
    <w:p w14:paraId="4830AEAE" w14:textId="77777777" w:rsidR="0092368B" w:rsidRPr="0092368B" w:rsidRDefault="0092368B" w:rsidP="0092368B">
      <w:pPr>
        <w:spacing w:after="0"/>
        <w:rPr>
          <w:b/>
        </w:rPr>
      </w:pPr>
    </w:p>
    <w:p w14:paraId="3B4310DF" w14:textId="0EAA309E" w:rsidR="0092368B" w:rsidRDefault="0092368B" w:rsidP="0092368B">
      <w:pPr>
        <w:spacing w:after="0"/>
        <w:ind w:firstLine="709"/>
        <w:jc w:val="center"/>
        <w:rPr>
          <w:b/>
        </w:rPr>
      </w:pPr>
      <w:r w:rsidRPr="0092368B">
        <w:rPr>
          <w:b/>
        </w:rPr>
        <w:t>Основной этап:</w:t>
      </w:r>
    </w:p>
    <w:p w14:paraId="3217C3FD" w14:textId="463130F0" w:rsidR="0092368B" w:rsidRPr="0092368B" w:rsidRDefault="0092368B" w:rsidP="0092368B">
      <w:pPr>
        <w:spacing w:after="0"/>
        <w:ind w:firstLine="709"/>
        <w:rPr>
          <w:bCs/>
        </w:rPr>
      </w:pPr>
      <w:r>
        <w:rPr>
          <w:bCs/>
        </w:rPr>
        <w:t>1.</w:t>
      </w:r>
      <w:r w:rsidRPr="0092368B">
        <w:rPr>
          <w:bCs/>
        </w:rPr>
        <w:t>Знакомство детей с технологией «Боди перкуссия».</w:t>
      </w:r>
    </w:p>
    <w:p w14:paraId="781AD87F" w14:textId="77777777" w:rsidR="0092368B" w:rsidRDefault="0092368B" w:rsidP="0092368B">
      <w:pPr>
        <w:spacing w:after="0"/>
        <w:ind w:firstLine="709"/>
        <w:rPr>
          <w:bCs/>
        </w:rPr>
      </w:pPr>
    </w:p>
    <w:p w14:paraId="1DD3EDB3" w14:textId="7BEE8D24" w:rsidR="0092368B" w:rsidRPr="0092368B" w:rsidRDefault="0092368B" w:rsidP="0092368B">
      <w:pPr>
        <w:spacing w:after="0"/>
        <w:ind w:firstLine="709"/>
        <w:rPr>
          <w:bCs/>
        </w:rPr>
      </w:pPr>
      <w:r>
        <w:rPr>
          <w:bCs/>
        </w:rPr>
        <w:t>2.</w:t>
      </w:r>
      <w:r w:rsidRPr="0092368B">
        <w:rPr>
          <w:bCs/>
        </w:rPr>
        <w:t>Использование элементов боди перкуссии в различных видах музыкальной деятельности.</w:t>
      </w:r>
    </w:p>
    <w:p w14:paraId="2BF6B5A2" w14:textId="77777777" w:rsidR="0092368B" w:rsidRDefault="0092368B" w:rsidP="0092368B">
      <w:pPr>
        <w:spacing w:after="0"/>
        <w:ind w:firstLine="709"/>
        <w:jc w:val="center"/>
        <w:rPr>
          <w:b/>
        </w:rPr>
      </w:pPr>
    </w:p>
    <w:p w14:paraId="07338603" w14:textId="3F40973C" w:rsidR="0092368B" w:rsidRPr="0092368B" w:rsidRDefault="0092368B" w:rsidP="0092368B">
      <w:pPr>
        <w:spacing w:after="0"/>
        <w:ind w:firstLine="709"/>
        <w:jc w:val="center"/>
        <w:rPr>
          <w:b/>
        </w:rPr>
      </w:pPr>
      <w:r w:rsidRPr="0092368B">
        <w:rPr>
          <w:b/>
        </w:rPr>
        <w:t>Заключительный этап:</w:t>
      </w:r>
    </w:p>
    <w:p w14:paraId="5B99E4D0" w14:textId="772BD9B8" w:rsidR="0092368B" w:rsidRDefault="0092368B" w:rsidP="0092368B">
      <w:pPr>
        <w:spacing w:after="0"/>
        <w:ind w:firstLine="709"/>
        <w:jc w:val="both"/>
        <w:rPr>
          <w:bCs/>
        </w:rPr>
      </w:pPr>
      <w:r>
        <w:rPr>
          <w:bCs/>
        </w:rPr>
        <w:t>1.Обобщение результатов.</w:t>
      </w:r>
    </w:p>
    <w:p w14:paraId="684C71B6" w14:textId="40F73070" w:rsidR="0092368B" w:rsidRPr="0092368B" w:rsidRDefault="0092368B" w:rsidP="0092368B">
      <w:pPr>
        <w:spacing w:after="0"/>
        <w:ind w:firstLine="709"/>
        <w:jc w:val="both"/>
        <w:rPr>
          <w:bCs/>
        </w:rPr>
      </w:pPr>
      <w:r>
        <w:rPr>
          <w:bCs/>
        </w:rPr>
        <w:t>2.Анализ деятельности.</w:t>
      </w:r>
    </w:p>
    <w:p w14:paraId="4F108625" w14:textId="07A07947" w:rsidR="0092368B" w:rsidRDefault="0092368B" w:rsidP="0092368B">
      <w:pPr>
        <w:spacing w:after="0"/>
        <w:ind w:firstLine="709"/>
        <w:jc w:val="both"/>
      </w:pPr>
    </w:p>
    <w:p w14:paraId="32595749" w14:textId="0297EC16" w:rsidR="00AC3178" w:rsidRDefault="00AC3178" w:rsidP="0092368B">
      <w:pPr>
        <w:spacing w:after="0"/>
        <w:ind w:firstLine="709"/>
        <w:jc w:val="both"/>
        <w:rPr>
          <w:b/>
          <w:bCs/>
        </w:rPr>
      </w:pPr>
      <w:r w:rsidRPr="00AC3178">
        <w:rPr>
          <w:b/>
          <w:bCs/>
        </w:rPr>
        <w:t>Ожидаемые результаты:</w:t>
      </w:r>
    </w:p>
    <w:p w14:paraId="68618D5F" w14:textId="77777777" w:rsidR="00AC3178" w:rsidRDefault="00AC3178" w:rsidP="00AC3178">
      <w:pPr>
        <w:spacing w:after="0"/>
      </w:pPr>
      <w:r>
        <w:t>1.Умение точно воспроизводить ритмический рисунок музыкального произведения.</w:t>
      </w:r>
    </w:p>
    <w:p w14:paraId="1E1EBF3E" w14:textId="77777777" w:rsidR="00AC3178" w:rsidRDefault="00AC3178" w:rsidP="00AC3178">
      <w:pPr>
        <w:spacing w:after="0"/>
      </w:pPr>
      <w:r>
        <w:t>2.Обогащение представлений о музыкальном искусстве.</w:t>
      </w:r>
    </w:p>
    <w:p w14:paraId="3BBC8AE7" w14:textId="77777777" w:rsidR="00AC3178" w:rsidRDefault="00AC3178" w:rsidP="00AC3178">
      <w:pPr>
        <w:spacing w:after="0"/>
      </w:pPr>
      <w:r>
        <w:t>3.Проявление творческой инициативы при создании ритмических рисунков.</w:t>
      </w:r>
    </w:p>
    <w:p w14:paraId="55188D87" w14:textId="77777777" w:rsidR="008D7234" w:rsidRDefault="008D7234" w:rsidP="00AC3178">
      <w:pPr>
        <w:spacing w:after="0"/>
      </w:pPr>
    </w:p>
    <w:p w14:paraId="7DA8DEE2" w14:textId="77777777" w:rsidR="008D7234" w:rsidRDefault="008D7234" w:rsidP="00AC3178">
      <w:pPr>
        <w:spacing w:after="0"/>
      </w:pPr>
      <w:r>
        <w:t>Срок реализации проекта – 1 год.</w:t>
      </w:r>
    </w:p>
    <w:p w14:paraId="668701FB" w14:textId="77777777" w:rsidR="008D7234" w:rsidRDefault="008D7234" w:rsidP="00AC3178">
      <w:pPr>
        <w:spacing w:after="0"/>
      </w:pPr>
    </w:p>
    <w:p w14:paraId="53615DA3" w14:textId="77777777" w:rsidR="008D7234" w:rsidRDefault="00AC3178" w:rsidP="008D7234">
      <w:pPr>
        <w:spacing w:after="0"/>
      </w:pPr>
      <w:r>
        <w:t xml:space="preserve"> </w:t>
      </w:r>
      <w:r w:rsidR="008D7234">
        <w:t xml:space="preserve">«Самым первым инструментом человека было и есть его тело» - говорил Карл </w:t>
      </w:r>
      <w:proofErr w:type="spellStart"/>
      <w:r w:rsidR="008D7234">
        <w:t>Орф</w:t>
      </w:r>
      <w:proofErr w:type="spellEnd"/>
      <w:r w:rsidR="008D7234">
        <w:t>.</w:t>
      </w:r>
    </w:p>
    <w:p w14:paraId="59521BF7" w14:textId="77777777" w:rsidR="008D7234" w:rsidRDefault="008D7234" w:rsidP="008D7234">
      <w:pPr>
        <w:spacing w:after="0"/>
      </w:pPr>
    </w:p>
    <w:p w14:paraId="3E07C632" w14:textId="77777777" w:rsidR="008D7234" w:rsidRDefault="008D7234" w:rsidP="008D7234">
      <w:pPr>
        <w:spacing w:after="0"/>
      </w:pPr>
      <w:r>
        <w:t>Так родилась система “</w:t>
      </w:r>
      <w:proofErr w:type="spellStart"/>
      <w:r>
        <w:t>body</w:t>
      </w:r>
      <w:proofErr w:type="spellEnd"/>
      <w:r>
        <w:t xml:space="preserve"> </w:t>
      </w:r>
      <w:proofErr w:type="spellStart"/>
      <w:r>
        <w:t>percussion</w:t>
      </w:r>
      <w:proofErr w:type="spellEnd"/>
      <w:r>
        <w:t>” (с лат. «звучащие жесты») - это хлопки, шлепки, топот ног, удар пальцами, тыльной стороной ладони, сопровождающие музыкальное произведение или пение самих детей.</w:t>
      </w:r>
    </w:p>
    <w:p w14:paraId="4B4B427B" w14:textId="77777777" w:rsidR="008D7234" w:rsidRDefault="008D7234" w:rsidP="008D7234">
      <w:pPr>
        <w:spacing w:after="0"/>
      </w:pPr>
    </w:p>
    <w:p w14:paraId="21424C1E" w14:textId="77777777" w:rsidR="008D7234" w:rsidRDefault="008D7234" w:rsidP="008D7234">
      <w:pPr>
        <w:spacing w:after="0"/>
      </w:pPr>
      <w:r>
        <w:t xml:space="preserve">Двигательные упражнения в системе К. </w:t>
      </w:r>
      <w:proofErr w:type="spellStart"/>
      <w:r>
        <w:t>Орфа</w:t>
      </w:r>
      <w:proofErr w:type="spellEnd"/>
      <w:r>
        <w:t>: пружинящие упражнения на месте, легкие покачивания корпуса, движения рук, сопровождающиеся «звучащими жестами».</w:t>
      </w:r>
    </w:p>
    <w:p w14:paraId="076ECFCD" w14:textId="77777777" w:rsidR="008D7234" w:rsidRDefault="008D7234" w:rsidP="008D7234">
      <w:pPr>
        <w:spacing w:after="0"/>
      </w:pPr>
    </w:p>
    <w:p w14:paraId="4126A817" w14:textId="77777777" w:rsidR="008D7234" w:rsidRDefault="008D7234" w:rsidP="008D7234">
      <w:pPr>
        <w:spacing w:after="0"/>
      </w:pPr>
      <w:r>
        <w:t>Звучащие жесты - это звуки человеческого тела, которые являются первым музыкальным инструментом.</w:t>
      </w:r>
    </w:p>
    <w:p w14:paraId="030B522D" w14:textId="77777777" w:rsidR="008D7234" w:rsidRDefault="008D7234" w:rsidP="008D7234">
      <w:pPr>
        <w:spacing w:after="0"/>
      </w:pPr>
    </w:p>
    <w:p w14:paraId="645C3753" w14:textId="77777777" w:rsidR="008D7234" w:rsidRDefault="008D7234" w:rsidP="008D7234">
      <w:pPr>
        <w:spacing w:after="0"/>
      </w:pPr>
      <w:r>
        <w:t xml:space="preserve">К. </w:t>
      </w:r>
      <w:proofErr w:type="spellStart"/>
      <w:r>
        <w:t>Орф</w:t>
      </w:r>
      <w:proofErr w:type="spellEnd"/>
      <w:r>
        <w:t xml:space="preserve"> вводит 4 типа звучащих жестов (шаги, хлопки, щелчки, шлепки</w:t>
      </w:r>
      <w:proofErr w:type="gramStart"/>
      <w:r>
        <w:t>) :</w:t>
      </w:r>
      <w:proofErr w:type="gramEnd"/>
    </w:p>
    <w:p w14:paraId="40C36716" w14:textId="77777777" w:rsidR="008D7234" w:rsidRDefault="008D7234" w:rsidP="008D7234">
      <w:pPr>
        <w:spacing w:after="0"/>
      </w:pPr>
    </w:p>
    <w:p w14:paraId="2356921B" w14:textId="77777777" w:rsidR="008D7234" w:rsidRDefault="008D7234" w:rsidP="008D7234">
      <w:pPr>
        <w:spacing w:after="0"/>
      </w:pPr>
      <w:r>
        <w:t>• хлопки (звонкие – всей ладонью, тихие – согнутыми ладонями, потирание ладоней и др.);</w:t>
      </w:r>
    </w:p>
    <w:p w14:paraId="4B2FEADA" w14:textId="77777777" w:rsidR="008D7234" w:rsidRDefault="008D7234" w:rsidP="008D7234">
      <w:pPr>
        <w:spacing w:after="0"/>
      </w:pPr>
    </w:p>
    <w:p w14:paraId="08518D42" w14:textId="77777777" w:rsidR="008D7234" w:rsidRDefault="008D7234" w:rsidP="008D7234">
      <w:pPr>
        <w:spacing w:after="0"/>
      </w:pPr>
      <w:r>
        <w:lastRenderedPageBreak/>
        <w:t>• шлепки (по коленям, по бёдрам, по груди, по бокам);</w:t>
      </w:r>
    </w:p>
    <w:p w14:paraId="3BA4CB35" w14:textId="77777777" w:rsidR="008D7234" w:rsidRDefault="008D7234" w:rsidP="008D7234">
      <w:pPr>
        <w:spacing w:after="0"/>
      </w:pPr>
    </w:p>
    <w:p w14:paraId="3C148CDE" w14:textId="77777777" w:rsidR="008D7234" w:rsidRDefault="008D7234" w:rsidP="008D7234">
      <w:pPr>
        <w:spacing w:after="0"/>
      </w:pPr>
      <w:r>
        <w:t>• притопы (всей стопой, пяткой, носком);</w:t>
      </w:r>
    </w:p>
    <w:p w14:paraId="7B6CE79A" w14:textId="77777777" w:rsidR="008D7234" w:rsidRDefault="008D7234" w:rsidP="008D7234">
      <w:pPr>
        <w:spacing w:after="0"/>
      </w:pPr>
    </w:p>
    <w:p w14:paraId="46059B0A" w14:textId="7A4645B8" w:rsidR="00AC3178" w:rsidRDefault="008D7234" w:rsidP="008D7234">
      <w:pPr>
        <w:spacing w:after="0"/>
      </w:pPr>
      <w:r>
        <w:t>• щелчки (пальцами в воздухе, по коленям, по надутым щекам).</w:t>
      </w:r>
    </w:p>
    <w:p w14:paraId="74ED94AF" w14:textId="596DECB1" w:rsidR="008D7234" w:rsidRDefault="008D7234" w:rsidP="008D7234">
      <w:pPr>
        <w:spacing w:after="0"/>
      </w:pPr>
    </w:p>
    <w:p w14:paraId="662C2EB9" w14:textId="77777777" w:rsidR="008D7234" w:rsidRDefault="008D7234" w:rsidP="008D7234">
      <w:pPr>
        <w:spacing w:after="0"/>
      </w:pPr>
      <w:r>
        <w:t>Телесная перкуссия действует в трех областях:</w:t>
      </w:r>
    </w:p>
    <w:p w14:paraId="48094F44" w14:textId="77777777" w:rsidR="008D7234" w:rsidRDefault="008D7234" w:rsidP="008D7234">
      <w:pPr>
        <w:spacing w:after="0"/>
      </w:pPr>
    </w:p>
    <w:p w14:paraId="2832B84D" w14:textId="77777777" w:rsidR="008D7234" w:rsidRDefault="008D7234" w:rsidP="008D7234">
      <w:pPr>
        <w:spacing w:after="0"/>
      </w:pPr>
      <w:r>
        <w:t>• на физическом уровне она стимулирует понимание тела, контроль над движениями и мышечную силу, координацию и равновесие, имеет массажное воздействие;</w:t>
      </w:r>
    </w:p>
    <w:p w14:paraId="3CD51839" w14:textId="77777777" w:rsidR="008D7234" w:rsidRDefault="008D7234" w:rsidP="008D7234">
      <w:pPr>
        <w:spacing w:after="0"/>
      </w:pPr>
    </w:p>
    <w:p w14:paraId="560F09AA" w14:textId="77777777" w:rsidR="008D7234" w:rsidRDefault="008D7234" w:rsidP="008D7234">
      <w:pPr>
        <w:spacing w:after="0"/>
      </w:pPr>
      <w:r>
        <w:t>• на уровне психики она улучшает концентрацию, память и восприятие, когнитивные способности в целом;</w:t>
      </w:r>
    </w:p>
    <w:p w14:paraId="19F29920" w14:textId="77777777" w:rsidR="008D7234" w:rsidRDefault="008D7234" w:rsidP="008D7234">
      <w:pPr>
        <w:spacing w:after="0"/>
      </w:pPr>
    </w:p>
    <w:p w14:paraId="0AE9165A" w14:textId="77777777" w:rsidR="008D7234" w:rsidRDefault="008D7234" w:rsidP="008D7234">
      <w:pPr>
        <w:spacing w:after="0"/>
      </w:pPr>
      <w:r>
        <w:t>• в социально-эмоциональной сфере она помогает выстраивать отношения в группе и ведет к снижению беспокойства при социальных взаимодействиях.</w:t>
      </w:r>
    </w:p>
    <w:p w14:paraId="2B0B373D" w14:textId="77777777" w:rsidR="008D7234" w:rsidRDefault="008D7234" w:rsidP="008D7234">
      <w:pPr>
        <w:spacing w:after="0"/>
      </w:pPr>
    </w:p>
    <w:p w14:paraId="691E2A86" w14:textId="0E277161" w:rsidR="008D7234" w:rsidRDefault="008D7234" w:rsidP="008D7234">
      <w:pPr>
        <w:spacing w:after="0"/>
      </w:pPr>
      <w:r>
        <w:t>П</w:t>
      </w:r>
      <w:r w:rsidRPr="008D7234">
        <w:t>рименения телесной перкуссии заключается в том, что эта техника помогает ребенку не просто услышать, а прочувствовать ритм всем телом, ощутить его внутри себя, развивает навыки слушания и взаимодействия через ритмические композиции, улучшает умение детей импровизировать.</w:t>
      </w:r>
    </w:p>
    <w:p w14:paraId="1A354A77" w14:textId="097681DD" w:rsidR="008D7234" w:rsidRDefault="008D7234" w:rsidP="008D7234">
      <w:pPr>
        <w:spacing w:after="0"/>
      </w:pPr>
    </w:p>
    <w:p w14:paraId="7BE72913" w14:textId="77777777" w:rsidR="008D7234" w:rsidRDefault="008D7234" w:rsidP="008D7234">
      <w:pPr>
        <w:spacing w:after="0"/>
      </w:pPr>
      <w:r>
        <w:t xml:space="preserve">В данной технике традиционно используют четыре основных </w:t>
      </w:r>
      <w:proofErr w:type="spellStart"/>
      <w:r>
        <w:t>body</w:t>
      </w:r>
      <w:proofErr w:type="spellEnd"/>
      <w:r>
        <w:t>-звука (в порядке от самого низкого до самого высокого):</w:t>
      </w:r>
    </w:p>
    <w:p w14:paraId="6E1FAE24" w14:textId="77777777" w:rsidR="008D7234" w:rsidRDefault="008D7234" w:rsidP="008D7234">
      <w:pPr>
        <w:spacing w:after="0"/>
      </w:pPr>
      <w:r w:rsidRPr="008D7234">
        <w:rPr>
          <w:i/>
          <w:iCs/>
        </w:rPr>
        <w:t>-Топ - топ</w:t>
      </w:r>
      <w:r>
        <w:t xml:space="preserve"> – шагание ногами по </w:t>
      </w:r>
      <w:proofErr w:type="gramStart"/>
      <w:r>
        <w:t>полу ;</w:t>
      </w:r>
      <w:proofErr w:type="gramEnd"/>
    </w:p>
    <w:p w14:paraId="50689F2D" w14:textId="77777777" w:rsidR="008D7234" w:rsidRDefault="008D7234" w:rsidP="008D7234">
      <w:pPr>
        <w:spacing w:after="0"/>
      </w:pPr>
      <w:r w:rsidRPr="008D7234">
        <w:rPr>
          <w:i/>
          <w:iCs/>
        </w:rPr>
        <w:t>-Шлеп - шлеп</w:t>
      </w:r>
      <w:r>
        <w:t xml:space="preserve"> – хлопки ладонями или по коленям (поочередно или одновременно);</w:t>
      </w:r>
    </w:p>
    <w:p w14:paraId="58AF642D" w14:textId="77777777" w:rsidR="008D7234" w:rsidRDefault="008D7234" w:rsidP="008D7234">
      <w:pPr>
        <w:spacing w:after="0"/>
      </w:pPr>
      <w:r w:rsidRPr="008D7234">
        <w:rPr>
          <w:i/>
          <w:iCs/>
        </w:rPr>
        <w:t>-Хлоп-хлоп</w:t>
      </w:r>
      <w:r>
        <w:t xml:space="preserve"> – хлопанье в ладоши;</w:t>
      </w:r>
    </w:p>
    <w:p w14:paraId="5BA30297" w14:textId="77777777" w:rsidR="008D7234" w:rsidRDefault="008D7234" w:rsidP="008D7234">
      <w:pPr>
        <w:spacing w:after="0"/>
      </w:pPr>
      <w:r>
        <w:t xml:space="preserve">- </w:t>
      </w:r>
      <w:r w:rsidRPr="008D7234">
        <w:rPr>
          <w:i/>
          <w:iCs/>
        </w:rPr>
        <w:t>Щелк - щелк</w:t>
      </w:r>
      <w:r>
        <w:t xml:space="preserve"> – щелчки большим и средним пальцами.</w:t>
      </w:r>
    </w:p>
    <w:p w14:paraId="17A73872" w14:textId="3121DCD6" w:rsidR="008D7234" w:rsidRDefault="008D7234" w:rsidP="008D7234">
      <w:pPr>
        <w:spacing w:after="0"/>
      </w:pPr>
      <w:r>
        <w:t>Освоив базовые «аккорды» и научившись сотрудничать с собственным телом, используем следующие звуки:</w:t>
      </w:r>
    </w:p>
    <w:p w14:paraId="052D1BE0" w14:textId="77777777" w:rsidR="008D7234" w:rsidRDefault="008D7234" w:rsidP="008D7234">
      <w:pPr>
        <w:spacing w:after="0"/>
      </w:pPr>
      <w:r>
        <w:t>-</w:t>
      </w:r>
      <w:proofErr w:type="spellStart"/>
      <w:r w:rsidRPr="008D7234">
        <w:rPr>
          <w:i/>
          <w:iCs/>
        </w:rPr>
        <w:t>Тум</w:t>
      </w:r>
      <w:proofErr w:type="spellEnd"/>
      <w:r w:rsidRPr="008D7234">
        <w:rPr>
          <w:i/>
          <w:iCs/>
        </w:rPr>
        <w:t xml:space="preserve"> </w:t>
      </w:r>
      <w:r>
        <w:t>– удар двумя ногами;</w:t>
      </w:r>
    </w:p>
    <w:p w14:paraId="2E93052B" w14:textId="77777777" w:rsidR="008D7234" w:rsidRDefault="008D7234" w:rsidP="008D7234">
      <w:pPr>
        <w:spacing w:after="0"/>
      </w:pPr>
      <w:r>
        <w:t>-</w:t>
      </w:r>
      <w:r w:rsidRPr="008D7234">
        <w:rPr>
          <w:i/>
          <w:iCs/>
        </w:rPr>
        <w:t>Тэка-тэка</w:t>
      </w:r>
      <w:r>
        <w:t xml:space="preserve"> – хлопки по животу (поочередно или одновременно);</w:t>
      </w:r>
    </w:p>
    <w:p w14:paraId="5939FD37" w14:textId="77777777" w:rsidR="008D7234" w:rsidRDefault="008D7234" w:rsidP="008D7234">
      <w:pPr>
        <w:spacing w:after="0"/>
      </w:pPr>
      <w:r>
        <w:t>-</w:t>
      </w:r>
      <w:proofErr w:type="spellStart"/>
      <w:r w:rsidRPr="008D7234">
        <w:rPr>
          <w:i/>
          <w:iCs/>
        </w:rPr>
        <w:t>Клап</w:t>
      </w:r>
      <w:proofErr w:type="spellEnd"/>
      <w:r w:rsidRPr="008D7234">
        <w:rPr>
          <w:i/>
          <w:iCs/>
        </w:rPr>
        <w:t xml:space="preserve">- </w:t>
      </w:r>
      <w:proofErr w:type="spellStart"/>
      <w:r w:rsidRPr="008D7234">
        <w:rPr>
          <w:i/>
          <w:iCs/>
        </w:rPr>
        <w:t>клап</w:t>
      </w:r>
      <w:proofErr w:type="spellEnd"/>
      <w:r>
        <w:t xml:space="preserve"> - хлопки ладонями по бедрам (поочередно или одновременно);</w:t>
      </w:r>
    </w:p>
    <w:p w14:paraId="20B40278" w14:textId="77777777" w:rsidR="008D7234" w:rsidRDefault="008D7234" w:rsidP="008D7234">
      <w:pPr>
        <w:spacing w:after="0"/>
      </w:pPr>
      <w:r w:rsidRPr="008D7234">
        <w:rPr>
          <w:i/>
          <w:iCs/>
        </w:rPr>
        <w:t>-Тока-тока</w:t>
      </w:r>
      <w:r>
        <w:t xml:space="preserve"> – хлопки по груди (поочередно или одновременно);</w:t>
      </w:r>
    </w:p>
    <w:p w14:paraId="2260AB77" w14:textId="34CF871E" w:rsidR="008D7234" w:rsidRDefault="008D7234" w:rsidP="008D7234">
      <w:pPr>
        <w:spacing w:after="0"/>
      </w:pPr>
      <w:r>
        <w:t xml:space="preserve">  Научившись выражать свое состояние с помощью звуков тела, ребенок становится соавтором и создателем собственного музыкального мира, в этом заложена успешность в обучении и воспитании активной творческой личности.</w:t>
      </w:r>
    </w:p>
    <w:p w14:paraId="5BBB9670" w14:textId="46872339" w:rsidR="008D7234" w:rsidRDefault="008D7234" w:rsidP="008D7234">
      <w:pPr>
        <w:spacing w:after="0"/>
      </w:pPr>
    </w:p>
    <w:p w14:paraId="674B082A" w14:textId="3282ABCD" w:rsidR="00EB64C7" w:rsidRPr="00EB64C7" w:rsidRDefault="00271A56" w:rsidP="00EB64C7">
      <w:pPr>
        <w:spacing w:after="0"/>
        <w:jc w:val="center"/>
        <w:rPr>
          <w:b/>
          <w:bCs/>
        </w:rPr>
      </w:pPr>
      <w:proofErr w:type="spellStart"/>
      <w:r w:rsidRPr="00271A56">
        <w:rPr>
          <w:b/>
          <w:bCs/>
        </w:rPr>
        <w:t>body</w:t>
      </w:r>
      <w:proofErr w:type="spellEnd"/>
      <w:r w:rsidRPr="00271A56">
        <w:rPr>
          <w:b/>
          <w:bCs/>
        </w:rPr>
        <w:t xml:space="preserve"> </w:t>
      </w:r>
      <w:proofErr w:type="spellStart"/>
      <w:r w:rsidRPr="00271A56">
        <w:rPr>
          <w:b/>
          <w:bCs/>
        </w:rPr>
        <w:t>percussion</w:t>
      </w:r>
      <w:proofErr w:type="spellEnd"/>
      <w:r w:rsidRPr="00271A56">
        <w:rPr>
          <w:b/>
          <w:bCs/>
        </w:rPr>
        <w:t xml:space="preserve"> </w:t>
      </w:r>
      <w:r w:rsidR="00EB64C7" w:rsidRPr="00EB64C7">
        <w:rPr>
          <w:b/>
          <w:bCs/>
        </w:rPr>
        <w:t>слушание музыки.</w:t>
      </w:r>
    </w:p>
    <w:p w14:paraId="4BE79E21" w14:textId="13B8E44B" w:rsidR="001D6C87" w:rsidRDefault="00EB64C7" w:rsidP="00EB64C7">
      <w:pPr>
        <w:spacing w:after="0"/>
      </w:pPr>
      <w:r>
        <w:t xml:space="preserve">Активное слушание музыки – это активное проживание музыки через действие. </w:t>
      </w:r>
      <w:r w:rsidR="00271A56" w:rsidRPr="00271A56">
        <w:t xml:space="preserve">На занятиях дети слушают различную по жанрам музыку, </w:t>
      </w:r>
      <w:r w:rsidR="00271A56" w:rsidRPr="00271A56">
        <w:lastRenderedPageBreak/>
        <w:t xml:space="preserve">воспроизводят звуки, приплясывая или отбивая ритм, учатся осознавать своё тело, двигаться в пространстве и общаться с другими детьми. </w:t>
      </w:r>
    </w:p>
    <w:p w14:paraId="0AF1DC44" w14:textId="77777777" w:rsidR="001D6C87" w:rsidRDefault="001D6C87" w:rsidP="00EB64C7">
      <w:pPr>
        <w:spacing w:after="0"/>
      </w:pPr>
    </w:p>
    <w:p w14:paraId="1137AD51" w14:textId="7E96ACA4" w:rsidR="001D6C87" w:rsidRDefault="001D6C87" w:rsidP="00EB64C7">
      <w:pPr>
        <w:spacing w:after="0"/>
      </w:pPr>
      <w:r w:rsidRPr="001D6C87">
        <w:t>В процессе активного слушания музыки с применением элементов телесной перкуссии ребенок не только знакомится с классической музыкой и композиторами, но и незаметно для себя осваивает различные ритмические формулы, что благоприятно сказывается и на речевом развитии ребенка</w:t>
      </w:r>
      <w:r>
        <w:t>.</w:t>
      </w:r>
    </w:p>
    <w:p w14:paraId="756A0FB4" w14:textId="00E95D9D" w:rsidR="001D6C87" w:rsidRDefault="001D6C87" w:rsidP="00EB64C7">
      <w:pPr>
        <w:spacing w:after="0"/>
      </w:pPr>
    </w:p>
    <w:p w14:paraId="13B8EED5" w14:textId="5DB30204" w:rsidR="001D6C87" w:rsidRDefault="001D6C87" w:rsidP="00EB64C7">
      <w:pPr>
        <w:spacing w:after="0"/>
      </w:pPr>
      <w:r w:rsidRPr="001D6C87">
        <w:t xml:space="preserve">Выполнение таких заданий требует от ребенка координации слуховых и зрительных ощущений с движением и речью (если присутствует подтекстовка или слоговая поддержка действий). В результате ребенок может одну и ту же </w:t>
      </w:r>
      <w:proofErr w:type="spellStart"/>
      <w:r w:rsidRPr="001D6C87">
        <w:t>ритмоформулу</w:t>
      </w:r>
      <w:proofErr w:type="spellEnd"/>
      <w:r w:rsidRPr="001D6C87">
        <w:t xml:space="preserve"> воспроизводить совершенно разными способами, сопровождая ее исполнение словами или слогами, что, безусловно, способствует речевому развитию ребенка.</w:t>
      </w:r>
    </w:p>
    <w:p w14:paraId="57BC07D1" w14:textId="77777777" w:rsidR="001D6C87" w:rsidRDefault="001D6C87" w:rsidP="00EB64C7">
      <w:pPr>
        <w:spacing w:after="0"/>
      </w:pPr>
    </w:p>
    <w:p w14:paraId="19EC105A" w14:textId="26262B62" w:rsidR="001D6C87" w:rsidRPr="001D6C87" w:rsidRDefault="00271A56" w:rsidP="001D6C87">
      <w:pPr>
        <w:spacing w:after="0"/>
        <w:jc w:val="center"/>
        <w:rPr>
          <w:b/>
          <w:bCs/>
        </w:rPr>
      </w:pPr>
      <w:proofErr w:type="spellStart"/>
      <w:r w:rsidRPr="00271A56">
        <w:rPr>
          <w:b/>
          <w:bCs/>
        </w:rPr>
        <w:t>body</w:t>
      </w:r>
      <w:proofErr w:type="spellEnd"/>
      <w:r w:rsidRPr="00271A56">
        <w:rPr>
          <w:b/>
          <w:bCs/>
        </w:rPr>
        <w:t xml:space="preserve"> </w:t>
      </w:r>
      <w:proofErr w:type="spellStart"/>
      <w:r w:rsidRPr="00271A56">
        <w:rPr>
          <w:b/>
          <w:bCs/>
        </w:rPr>
        <w:t>percussion</w:t>
      </w:r>
      <w:proofErr w:type="spellEnd"/>
      <w:r w:rsidRPr="00271A56">
        <w:rPr>
          <w:b/>
          <w:bCs/>
        </w:rPr>
        <w:t xml:space="preserve"> </w:t>
      </w:r>
      <w:r w:rsidR="001D6C87" w:rsidRPr="001D6C87">
        <w:rPr>
          <w:b/>
          <w:bCs/>
        </w:rPr>
        <w:t>и пение.</w:t>
      </w:r>
    </w:p>
    <w:p w14:paraId="79B6FD15" w14:textId="137926ED" w:rsidR="001D6C87" w:rsidRDefault="001D6C87" w:rsidP="001D6C87">
      <w:pPr>
        <w:spacing w:after="0"/>
      </w:pPr>
      <w:r>
        <w:t xml:space="preserve">Часто в процессе разучивания той или иной песни у детей с речевыми нарушениями возникают трудности, которые связаны не только с отсутствием в речи тех или иных звуков. Речь идет о трудностях, которые имеют отношение к ритмической стороне слова. В таких </w:t>
      </w:r>
      <w:proofErr w:type="gramStart"/>
      <w:r>
        <w:t>случаях  применяются</w:t>
      </w:r>
      <w:proofErr w:type="gramEnd"/>
      <w:r>
        <w:t xml:space="preserve"> хлопки – ребенку предлагается прохлопать ритмический рисунок слова, фразы и т.д. Помимо хлопков можно использовать и шлепки, а сильную долю, ударный слог обозначить притопом.</w:t>
      </w:r>
    </w:p>
    <w:p w14:paraId="29D70846" w14:textId="3965256B" w:rsidR="004E3766" w:rsidRDefault="004E3766" w:rsidP="001D6C87">
      <w:pPr>
        <w:spacing w:after="0"/>
      </w:pPr>
    </w:p>
    <w:p w14:paraId="2BF27B1F" w14:textId="4FEF344C" w:rsidR="004E3766" w:rsidRPr="004E3766" w:rsidRDefault="00271A56" w:rsidP="004E3766">
      <w:pPr>
        <w:spacing w:after="0"/>
        <w:jc w:val="center"/>
        <w:rPr>
          <w:b/>
          <w:bCs/>
        </w:rPr>
      </w:pPr>
      <w:proofErr w:type="spellStart"/>
      <w:r w:rsidRPr="00271A56">
        <w:rPr>
          <w:b/>
          <w:bCs/>
        </w:rPr>
        <w:t>body</w:t>
      </w:r>
      <w:proofErr w:type="spellEnd"/>
      <w:r w:rsidRPr="00271A56">
        <w:rPr>
          <w:b/>
          <w:bCs/>
        </w:rPr>
        <w:t xml:space="preserve"> </w:t>
      </w:r>
      <w:proofErr w:type="spellStart"/>
      <w:r w:rsidRPr="00271A56">
        <w:rPr>
          <w:b/>
          <w:bCs/>
        </w:rPr>
        <w:t>percussion</w:t>
      </w:r>
      <w:proofErr w:type="spellEnd"/>
      <w:r w:rsidRPr="00271A56">
        <w:rPr>
          <w:b/>
          <w:bCs/>
        </w:rPr>
        <w:t xml:space="preserve"> </w:t>
      </w:r>
      <w:r w:rsidR="004E3766" w:rsidRPr="004E3766">
        <w:rPr>
          <w:b/>
          <w:bCs/>
        </w:rPr>
        <w:t>и танцевально-игровое, танцевальное творчество.</w:t>
      </w:r>
    </w:p>
    <w:p w14:paraId="106A3153" w14:textId="0A75BA97" w:rsidR="004E3766" w:rsidRDefault="004E3766" w:rsidP="004E3766">
      <w:pPr>
        <w:spacing w:after="0"/>
      </w:pPr>
      <w:r>
        <w:t>Большое количество самых разнообразных игр, (народные, хороводные, игры вопросно-ответного типа, речевые игры с движениями) сопровождается шлепками, притопами, хлопками, постукиваниями, похлопываниями. Таким образом, движение и речь объединяются в самом любимом виде деятельности детей – игре.</w:t>
      </w:r>
    </w:p>
    <w:p w14:paraId="7859585A" w14:textId="39660B42" w:rsidR="004E3766" w:rsidRDefault="004E3766" w:rsidP="004E3766">
      <w:pPr>
        <w:spacing w:after="0"/>
      </w:pPr>
      <w:r>
        <w:t xml:space="preserve">Использование элементов телесной перкуссии на музыкальных занятиях с </w:t>
      </w:r>
      <w:proofErr w:type="gramStart"/>
      <w:r>
        <w:t>детьми  позволяет</w:t>
      </w:r>
      <w:proofErr w:type="gramEnd"/>
      <w:r>
        <w:t xml:space="preserve"> сделать рабочий процесс ярким, интересным, динамичным, а самое главное, полезным. Кроме того, применение техники</w:t>
      </w:r>
      <w:bookmarkStart w:id="1" w:name="_Hlk168581579"/>
      <w:r>
        <w:t xml:space="preserve"> </w:t>
      </w:r>
      <w:bookmarkStart w:id="2" w:name="_Hlk168581532"/>
      <w:proofErr w:type="spellStart"/>
      <w:r>
        <w:t>body</w:t>
      </w:r>
      <w:proofErr w:type="spellEnd"/>
      <w:r>
        <w:t xml:space="preserve"> </w:t>
      </w:r>
      <w:proofErr w:type="spellStart"/>
      <w:r>
        <w:t>percussion</w:t>
      </w:r>
      <w:bookmarkEnd w:id="1"/>
      <w:proofErr w:type="spellEnd"/>
      <w:r>
        <w:t xml:space="preserve"> </w:t>
      </w:r>
      <w:bookmarkEnd w:id="2"/>
      <w:r>
        <w:t>способствует развитию чувства коллективизма, сплоченности у детей, развивает как индивидуальное, так и групповое чувство ритма, развивает навык импровизации, координацию тела ребенка.</w:t>
      </w:r>
    </w:p>
    <w:p w14:paraId="3FDE8BA5" w14:textId="0067831E" w:rsidR="001D6C87" w:rsidRDefault="001D6C87" w:rsidP="00EB64C7">
      <w:pPr>
        <w:spacing w:after="0"/>
      </w:pPr>
    </w:p>
    <w:p w14:paraId="1E1DD969" w14:textId="3AD04C08" w:rsidR="00271A56" w:rsidRDefault="00271A56" w:rsidP="00EB64C7">
      <w:pPr>
        <w:spacing w:after="0"/>
      </w:pPr>
      <w:r w:rsidRPr="00271A56">
        <w:t xml:space="preserve">Обучаясь технике </w:t>
      </w:r>
      <w:proofErr w:type="spellStart"/>
      <w:r w:rsidRPr="00271A56">
        <w:t>Body</w:t>
      </w:r>
      <w:proofErr w:type="spellEnd"/>
      <w:r w:rsidRPr="00271A56">
        <w:t xml:space="preserve"> </w:t>
      </w:r>
      <w:proofErr w:type="spellStart"/>
      <w:r w:rsidRPr="00271A56">
        <w:t>percussion</w:t>
      </w:r>
      <w:proofErr w:type="spellEnd"/>
      <w:r w:rsidRPr="00271A56">
        <w:t>, дети открывают для себя мир ритмики, осознаннее чувствуют ритм. У них улучшается качество музыкально - ритмических движений, дети более чётко воспроизводят ритм в сочетании с координацией тела. Главные принципы системы – деятельность и творчество помогают превратить занятие в увлекательную музыкально – ритмическую игру.</w:t>
      </w:r>
    </w:p>
    <w:p w14:paraId="31036B17" w14:textId="77777777" w:rsidR="001D6C87" w:rsidRDefault="001D6C87" w:rsidP="00EB64C7">
      <w:pPr>
        <w:spacing w:after="0"/>
      </w:pPr>
    </w:p>
    <w:p w14:paraId="495F280F" w14:textId="2066D39E" w:rsidR="008D7234" w:rsidRDefault="008D7234" w:rsidP="00EB64C7">
      <w:pPr>
        <w:spacing w:after="0"/>
      </w:pPr>
    </w:p>
    <w:p w14:paraId="05D5561C" w14:textId="77777777" w:rsidR="00995917" w:rsidRDefault="00995917" w:rsidP="00995917">
      <w:pPr>
        <w:spacing w:after="0"/>
      </w:pPr>
    </w:p>
    <w:p w14:paraId="64551423" w14:textId="77777777" w:rsidR="00995917" w:rsidRPr="00995917" w:rsidRDefault="00995917" w:rsidP="00995917">
      <w:pPr>
        <w:spacing w:after="0"/>
        <w:rPr>
          <w:b/>
          <w:bCs/>
        </w:rPr>
      </w:pPr>
      <w:r>
        <w:t xml:space="preserve"> </w:t>
      </w:r>
      <w:r w:rsidRPr="00995917">
        <w:rPr>
          <w:b/>
          <w:bCs/>
        </w:rPr>
        <w:t>Используемая литература.</w:t>
      </w:r>
    </w:p>
    <w:p w14:paraId="2EF263C0" w14:textId="77777777" w:rsidR="00995917" w:rsidRDefault="00995917" w:rsidP="00995917">
      <w:pPr>
        <w:spacing w:after="0"/>
      </w:pPr>
      <w:proofErr w:type="spellStart"/>
      <w:r>
        <w:t>Каплунова</w:t>
      </w:r>
      <w:proofErr w:type="spellEnd"/>
      <w:r>
        <w:t xml:space="preserve"> И.М., </w:t>
      </w:r>
      <w:proofErr w:type="spellStart"/>
      <w:r>
        <w:t>Новоскольцева</w:t>
      </w:r>
      <w:proofErr w:type="spellEnd"/>
      <w:r>
        <w:t xml:space="preserve"> И.А. «Этот удивительный ритм» СПБ: Композитор, 2005.</w:t>
      </w:r>
    </w:p>
    <w:p w14:paraId="4ECDC3DE" w14:textId="58C3BBF2" w:rsidR="00995917" w:rsidRDefault="00995917" w:rsidP="00995917">
      <w:pPr>
        <w:spacing w:after="0"/>
      </w:pPr>
      <w:r>
        <w:t xml:space="preserve">Виноградов Л.В. Развитие музыкальных способностей дошкольников. СПБ: </w:t>
      </w:r>
    </w:p>
    <w:p w14:paraId="46E00DD7" w14:textId="77777777" w:rsidR="00995917" w:rsidRDefault="00995917" w:rsidP="00995917">
      <w:pPr>
        <w:spacing w:after="0"/>
      </w:pPr>
      <w:r>
        <w:t>Кононова Н.Г. Музыкально-дидактические игры для дошкольников» Москва. Просвещение 1982.</w:t>
      </w:r>
    </w:p>
    <w:p w14:paraId="1C7FC40E" w14:textId="77777777" w:rsidR="00995917" w:rsidRDefault="00995917" w:rsidP="00995917">
      <w:pPr>
        <w:spacing w:after="0"/>
      </w:pPr>
      <w:proofErr w:type="spellStart"/>
      <w:r>
        <w:t>Бекина</w:t>
      </w:r>
      <w:proofErr w:type="spellEnd"/>
      <w:r>
        <w:t xml:space="preserve"> С.И., Ломова Т.П., Соковнина Е.Н. Музыка и движение (упражнения, игры и пляски для дошкольников) М. Просвещение 1984.</w:t>
      </w:r>
    </w:p>
    <w:p w14:paraId="6C91037B" w14:textId="77777777" w:rsidR="00995917" w:rsidRDefault="00995917" w:rsidP="00995917">
      <w:pPr>
        <w:spacing w:after="0"/>
      </w:pPr>
      <w:r>
        <w:t>Праслова Г.А. Теория и методика музыкального образования детей дошкольного возраста. Санкт-Петербург «Детство-пресс» 2005.</w:t>
      </w:r>
    </w:p>
    <w:p w14:paraId="123F80F2" w14:textId="77777777" w:rsidR="00995917" w:rsidRDefault="00995917" w:rsidP="00995917">
      <w:pPr>
        <w:spacing w:after="0"/>
      </w:pPr>
      <w:r>
        <w:t>Комарова Т.С.  Дети в мире творчества. М. 1995.</w:t>
      </w:r>
    </w:p>
    <w:p w14:paraId="29426FC0" w14:textId="77777777" w:rsidR="00995917" w:rsidRDefault="00995917" w:rsidP="00995917">
      <w:pPr>
        <w:spacing w:after="0"/>
      </w:pPr>
      <w:r>
        <w:t>Бакланова Т.И. Новикова Г.П. Музыкальный мир. М.2008.</w:t>
      </w:r>
    </w:p>
    <w:p w14:paraId="74C5D630" w14:textId="77777777" w:rsidR="00995917" w:rsidRDefault="00995917" w:rsidP="00995917">
      <w:pPr>
        <w:spacing w:after="0"/>
      </w:pPr>
      <w:r>
        <w:t>Буренина А.И. Ритмическая мозаика.</w:t>
      </w:r>
    </w:p>
    <w:p w14:paraId="23D11AFC" w14:textId="64B6ED8A" w:rsidR="00995917" w:rsidRPr="00AC3178" w:rsidRDefault="00995917" w:rsidP="00995917">
      <w:pPr>
        <w:spacing w:after="0"/>
      </w:pPr>
      <w:r>
        <w:t>Информационные ресурсы: сеть интернет, использование компьютерных технологий.</w:t>
      </w:r>
    </w:p>
    <w:sectPr w:rsidR="00995917" w:rsidRPr="00AC317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D8"/>
    <w:rsid w:val="001D6C87"/>
    <w:rsid w:val="0022025D"/>
    <w:rsid w:val="00271A56"/>
    <w:rsid w:val="004E3766"/>
    <w:rsid w:val="005C63A4"/>
    <w:rsid w:val="006C0B77"/>
    <w:rsid w:val="008242FF"/>
    <w:rsid w:val="00870751"/>
    <w:rsid w:val="008D7234"/>
    <w:rsid w:val="00922C48"/>
    <w:rsid w:val="0092368B"/>
    <w:rsid w:val="00995917"/>
    <w:rsid w:val="00A66902"/>
    <w:rsid w:val="00AA10D8"/>
    <w:rsid w:val="00AC3178"/>
    <w:rsid w:val="00B915B7"/>
    <w:rsid w:val="00BF4DC9"/>
    <w:rsid w:val="00DC44E4"/>
    <w:rsid w:val="00EA59DF"/>
    <w:rsid w:val="00EB049E"/>
    <w:rsid w:val="00EB64C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A931"/>
  <w15:chartTrackingRefBased/>
  <w15:docId w15:val="{8B81E14A-0833-4E0E-B90D-54F3C9E0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Банников</dc:creator>
  <cp:keywords/>
  <dc:description/>
  <cp:lastModifiedBy>HUAWEI</cp:lastModifiedBy>
  <cp:revision>2</cp:revision>
  <dcterms:created xsi:type="dcterms:W3CDTF">2025-01-31T08:30:00Z</dcterms:created>
  <dcterms:modified xsi:type="dcterms:W3CDTF">2025-01-31T08:30:00Z</dcterms:modified>
</cp:coreProperties>
</file>